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91EFC" w14:textId="3AB3CD70" w:rsidR="004362F1" w:rsidRPr="00A97D36" w:rsidRDefault="009A61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Lockdown and inward evacuation </w:t>
      </w:r>
      <w:r w:rsidR="00A04B48">
        <w:rPr>
          <w:b/>
          <w:sz w:val="28"/>
          <w:szCs w:val="28"/>
        </w:rPr>
        <w:t>procedures</w:t>
      </w:r>
      <w:r>
        <w:rPr>
          <w:b/>
          <w:sz w:val="28"/>
          <w:szCs w:val="28"/>
        </w:rPr>
        <w:t xml:space="preserve"> </w:t>
      </w:r>
    </w:p>
    <w:p w14:paraId="6DA91EFD" w14:textId="77777777" w:rsidR="00DB0937" w:rsidRPr="00DB0937" w:rsidRDefault="00DB0937">
      <w:pPr>
        <w:rPr>
          <w:sz w:val="24"/>
          <w:szCs w:val="24"/>
        </w:rPr>
      </w:pPr>
      <w:r w:rsidRPr="00DB0937">
        <w:rPr>
          <w:sz w:val="24"/>
          <w:szCs w:val="24"/>
        </w:rPr>
        <w:t xml:space="preserve">Premises should have in place sensible and proportionate responses to situations </w:t>
      </w:r>
      <w:r>
        <w:rPr>
          <w:sz w:val="24"/>
          <w:szCs w:val="24"/>
        </w:rPr>
        <w:t>which pose a threat to the safety and security of colleagues and service users. Responses fall into 2 categories:</w:t>
      </w:r>
    </w:p>
    <w:p w14:paraId="6DA91EFE" w14:textId="77777777" w:rsidR="00DB0937" w:rsidRPr="00DB0937" w:rsidRDefault="00DB0937" w:rsidP="00DB093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B0937">
        <w:rPr>
          <w:sz w:val="24"/>
          <w:szCs w:val="24"/>
        </w:rPr>
        <w:t xml:space="preserve">Evacuation </w:t>
      </w:r>
    </w:p>
    <w:p w14:paraId="6DA91EFF" w14:textId="77777777" w:rsidR="00DB0937" w:rsidRDefault="00DB0937" w:rsidP="00AD4E5F">
      <w:pPr>
        <w:pStyle w:val="ListParagraph"/>
        <w:numPr>
          <w:ilvl w:val="0"/>
          <w:numId w:val="3"/>
        </w:numPr>
        <w:spacing w:before="240"/>
        <w:rPr>
          <w:sz w:val="24"/>
          <w:szCs w:val="24"/>
        </w:rPr>
      </w:pPr>
      <w:r w:rsidRPr="00DB0937">
        <w:rPr>
          <w:sz w:val="24"/>
          <w:szCs w:val="24"/>
        </w:rPr>
        <w:t>Internal or inwards evacuation (lockdown)</w:t>
      </w:r>
    </w:p>
    <w:p w14:paraId="6DA91F00" w14:textId="77777777" w:rsidR="00AD4E5F" w:rsidRDefault="00AD4E5F" w:rsidP="00AD4E5F">
      <w:pPr>
        <w:pStyle w:val="ListParagraph"/>
        <w:spacing w:before="240"/>
        <w:rPr>
          <w:sz w:val="24"/>
          <w:szCs w:val="24"/>
        </w:rPr>
      </w:pPr>
    </w:p>
    <w:p w14:paraId="6DA91F01" w14:textId="77777777" w:rsidR="009E5431" w:rsidRPr="00AD4E5F" w:rsidRDefault="00DB0937" w:rsidP="00AD4E5F">
      <w:pPr>
        <w:pStyle w:val="ListParagraph"/>
        <w:numPr>
          <w:ilvl w:val="0"/>
          <w:numId w:val="3"/>
        </w:numPr>
        <w:spacing w:after="0"/>
        <w:ind w:left="567" w:hanging="567"/>
        <w:rPr>
          <w:b/>
          <w:sz w:val="24"/>
          <w:szCs w:val="24"/>
        </w:rPr>
      </w:pPr>
      <w:r w:rsidRPr="00AD4E5F">
        <w:rPr>
          <w:b/>
          <w:sz w:val="24"/>
          <w:szCs w:val="24"/>
        </w:rPr>
        <w:t xml:space="preserve">Evacuation </w:t>
      </w:r>
    </w:p>
    <w:p w14:paraId="6DA91F02" w14:textId="77777777" w:rsidR="00A97D36" w:rsidRDefault="00DB0937">
      <w:pPr>
        <w:rPr>
          <w:sz w:val="24"/>
          <w:szCs w:val="24"/>
        </w:rPr>
      </w:pPr>
      <w:r>
        <w:rPr>
          <w:sz w:val="24"/>
          <w:szCs w:val="24"/>
        </w:rPr>
        <w:t>Used in response to a situation where there is a danger in the building and it is safer to leave than remain in place e.g. fire. Evacuation plans are part or the fire risk assessment process for a building which must be reviewed regularly</w:t>
      </w:r>
      <w:r w:rsidR="00A97D36">
        <w:rPr>
          <w:sz w:val="24"/>
          <w:szCs w:val="24"/>
        </w:rPr>
        <w:t xml:space="preserve"> to ensure that it is appropriate and effective</w:t>
      </w:r>
      <w:r>
        <w:rPr>
          <w:sz w:val="24"/>
          <w:szCs w:val="24"/>
        </w:rPr>
        <w:t xml:space="preserve">. </w:t>
      </w:r>
    </w:p>
    <w:p w14:paraId="6DA91F03" w14:textId="77777777" w:rsidR="00DB0937" w:rsidRDefault="00A97D36">
      <w:pPr>
        <w:rPr>
          <w:sz w:val="24"/>
          <w:szCs w:val="24"/>
        </w:rPr>
      </w:pPr>
      <w:r>
        <w:rPr>
          <w:sz w:val="24"/>
          <w:szCs w:val="24"/>
        </w:rPr>
        <w:t>Plans should accommodate a response to a potential bomb threat.</w:t>
      </w:r>
    </w:p>
    <w:p w14:paraId="6DA91F04" w14:textId="77777777" w:rsidR="00DB0937" w:rsidRPr="00AD4E5F" w:rsidRDefault="00DB0937" w:rsidP="00AD4E5F">
      <w:pPr>
        <w:pStyle w:val="ListParagraph"/>
        <w:numPr>
          <w:ilvl w:val="0"/>
          <w:numId w:val="9"/>
        </w:numPr>
        <w:spacing w:after="0"/>
        <w:ind w:left="567" w:hanging="567"/>
        <w:rPr>
          <w:b/>
          <w:sz w:val="24"/>
          <w:szCs w:val="24"/>
        </w:rPr>
      </w:pPr>
      <w:r w:rsidRPr="00AD4E5F">
        <w:rPr>
          <w:b/>
          <w:sz w:val="24"/>
          <w:szCs w:val="24"/>
        </w:rPr>
        <w:t>Internal or inwards evacuation (lockdown)</w:t>
      </w:r>
    </w:p>
    <w:p w14:paraId="6DA91F05" w14:textId="77777777" w:rsidR="00A97D36" w:rsidRPr="00DB0937" w:rsidRDefault="00A97D36" w:rsidP="00A97D36">
      <w:pPr>
        <w:rPr>
          <w:sz w:val="24"/>
          <w:szCs w:val="24"/>
        </w:rPr>
      </w:pPr>
      <w:r w:rsidRPr="00DB0937">
        <w:rPr>
          <w:sz w:val="24"/>
          <w:szCs w:val="24"/>
        </w:rPr>
        <w:t>There are many terms used to describe the process of securing a building due to a threat including inward evacuation and lockdown.</w:t>
      </w:r>
      <w:r w:rsidR="000A5DFB">
        <w:rPr>
          <w:sz w:val="24"/>
          <w:szCs w:val="24"/>
        </w:rPr>
        <w:t xml:space="preserve"> </w:t>
      </w:r>
    </w:p>
    <w:p w14:paraId="6DA91F06" w14:textId="77777777" w:rsidR="009E5431" w:rsidRPr="00DB0937" w:rsidRDefault="009E5431">
      <w:pPr>
        <w:rPr>
          <w:sz w:val="24"/>
          <w:szCs w:val="24"/>
        </w:rPr>
      </w:pPr>
      <w:r w:rsidRPr="00DB0937">
        <w:rPr>
          <w:sz w:val="24"/>
          <w:szCs w:val="24"/>
        </w:rPr>
        <w:t>Lockdown procedures should be seen as sensible and proportionate response to an incident which has the potential to pose a threat to the safety and security of colleagues and service users. Lockdown procedures may be instigated in response to a number of situations</w:t>
      </w:r>
      <w:r w:rsidR="00DB0937" w:rsidRPr="00DB0937">
        <w:rPr>
          <w:sz w:val="24"/>
          <w:szCs w:val="24"/>
        </w:rPr>
        <w:t xml:space="preserve"> </w:t>
      </w:r>
      <w:r w:rsidRPr="00DB0937">
        <w:rPr>
          <w:sz w:val="24"/>
          <w:szCs w:val="24"/>
        </w:rPr>
        <w:t xml:space="preserve">but </w:t>
      </w:r>
      <w:r w:rsidR="009377DE">
        <w:rPr>
          <w:sz w:val="24"/>
          <w:szCs w:val="24"/>
        </w:rPr>
        <w:t>examples</w:t>
      </w:r>
      <w:r w:rsidRPr="00DB0937">
        <w:rPr>
          <w:sz w:val="24"/>
          <w:szCs w:val="24"/>
        </w:rPr>
        <w:t xml:space="preserve"> include</w:t>
      </w:r>
      <w:r w:rsidR="00A97D36">
        <w:rPr>
          <w:sz w:val="24"/>
          <w:szCs w:val="24"/>
        </w:rPr>
        <w:t>:</w:t>
      </w:r>
    </w:p>
    <w:p w14:paraId="6DA91F07" w14:textId="77777777" w:rsidR="009E5431" w:rsidRPr="00DB0937" w:rsidRDefault="009E5431" w:rsidP="009E54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0937">
        <w:rPr>
          <w:sz w:val="24"/>
          <w:szCs w:val="24"/>
        </w:rPr>
        <w:t>A reported incident or disturbance in the community</w:t>
      </w:r>
    </w:p>
    <w:p w14:paraId="6DA91F08" w14:textId="77777777" w:rsidR="009E5431" w:rsidRDefault="009E5431" w:rsidP="009E54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0937">
        <w:rPr>
          <w:sz w:val="24"/>
          <w:szCs w:val="24"/>
        </w:rPr>
        <w:t xml:space="preserve">An intruder on the site </w:t>
      </w:r>
    </w:p>
    <w:p w14:paraId="6DA91F09" w14:textId="77777777" w:rsidR="006E50F4" w:rsidRPr="00DB0937" w:rsidRDefault="006E50F4" w:rsidP="009E54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Firearm or weapon attack</w:t>
      </w:r>
    </w:p>
    <w:p w14:paraId="6DA91F0A" w14:textId="77777777" w:rsidR="009E5431" w:rsidRPr="00DB0937" w:rsidRDefault="009E5431" w:rsidP="009E54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0937">
        <w:rPr>
          <w:sz w:val="24"/>
          <w:szCs w:val="24"/>
        </w:rPr>
        <w:t>A warning being given regarding a local risk of air pollution</w:t>
      </w:r>
    </w:p>
    <w:p w14:paraId="6DA91F0B" w14:textId="77777777" w:rsidR="009E5431" w:rsidRPr="00DB0937" w:rsidRDefault="009E5431" w:rsidP="009E54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0937">
        <w:rPr>
          <w:sz w:val="24"/>
          <w:szCs w:val="24"/>
        </w:rPr>
        <w:t>A major fire in the vicinity</w:t>
      </w:r>
    </w:p>
    <w:p w14:paraId="6DA91F0C" w14:textId="77777777" w:rsidR="009E5431" w:rsidRPr="00DB0937" w:rsidRDefault="000A5DFB" w:rsidP="009E5431">
      <w:pPr>
        <w:rPr>
          <w:sz w:val="24"/>
          <w:szCs w:val="24"/>
        </w:rPr>
      </w:pPr>
      <w:r>
        <w:rPr>
          <w:sz w:val="24"/>
          <w:szCs w:val="24"/>
        </w:rPr>
        <w:t xml:space="preserve">Lockdown procedures are intended to frustrate or delay any attackers and reduce the potential number of casualties in the case of weapons attacks. </w:t>
      </w:r>
      <w:r w:rsidR="009E5431" w:rsidRPr="00DB0937">
        <w:rPr>
          <w:sz w:val="24"/>
          <w:szCs w:val="24"/>
        </w:rPr>
        <w:t>It is very difficult to provide generic details of a lockdown plan as there a large number of variables that will i</w:t>
      </w:r>
      <w:r>
        <w:rPr>
          <w:sz w:val="24"/>
          <w:szCs w:val="24"/>
        </w:rPr>
        <w:t xml:space="preserve">nfluence </w:t>
      </w:r>
      <w:r w:rsidR="009E5431" w:rsidRPr="00DB0937">
        <w:rPr>
          <w:sz w:val="24"/>
          <w:szCs w:val="24"/>
        </w:rPr>
        <w:t xml:space="preserve">the most appropriate response to the situation including the </w:t>
      </w:r>
      <w:r w:rsidR="00AD4E5F">
        <w:rPr>
          <w:sz w:val="24"/>
          <w:szCs w:val="24"/>
        </w:rPr>
        <w:t xml:space="preserve">type of incident, </w:t>
      </w:r>
      <w:r w:rsidR="009E5431" w:rsidRPr="00DB0937">
        <w:rPr>
          <w:sz w:val="24"/>
          <w:szCs w:val="24"/>
        </w:rPr>
        <w:t xml:space="preserve">design of a building, the types of occupants and the </w:t>
      </w:r>
      <w:r w:rsidR="00A55A4E" w:rsidRPr="00DB0937">
        <w:rPr>
          <w:sz w:val="24"/>
          <w:szCs w:val="24"/>
        </w:rPr>
        <w:t xml:space="preserve">facilities. </w:t>
      </w:r>
    </w:p>
    <w:p w14:paraId="6DA91F0D" w14:textId="77777777" w:rsidR="00A97D36" w:rsidRDefault="00A97D36" w:rsidP="00A97D3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Ensure good building security </w:t>
      </w:r>
      <w:r w:rsidR="00352357">
        <w:rPr>
          <w:sz w:val="24"/>
          <w:szCs w:val="24"/>
        </w:rPr>
        <w:t xml:space="preserve">is </w:t>
      </w:r>
      <w:r>
        <w:rPr>
          <w:sz w:val="24"/>
          <w:szCs w:val="24"/>
        </w:rPr>
        <w:t>norm</w:t>
      </w:r>
      <w:r w:rsidR="00352357">
        <w:rPr>
          <w:sz w:val="24"/>
          <w:szCs w:val="24"/>
        </w:rPr>
        <w:t>al state</w:t>
      </w:r>
      <w:r>
        <w:rPr>
          <w:sz w:val="24"/>
          <w:szCs w:val="24"/>
        </w:rPr>
        <w:t>.</w:t>
      </w:r>
    </w:p>
    <w:p w14:paraId="6DA91F0E" w14:textId="77777777" w:rsidR="00A97D36" w:rsidRPr="00A97D36" w:rsidRDefault="00A55A4E" w:rsidP="00A55A4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Develop plan for lockdown appro</w:t>
      </w:r>
      <w:r w:rsidR="00AD4E5F">
        <w:rPr>
          <w:sz w:val="24"/>
          <w:szCs w:val="24"/>
        </w:rPr>
        <w:t>priate for the building and its</w:t>
      </w:r>
      <w:r>
        <w:rPr>
          <w:sz w:val="24"/>
          <w:szCs w:val="24"/>
        </w:rPr>
        <w:t xml:space="preserve"> uses</w:t>
      </w:r>
    </w:p>
    <w:p w14:paraId="6DA91F0F" w14:textId="77777777" w:rsidR="00A97D36" w:rsidRDefault="00A97D36" w:rsidP="00A97D3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97D36">
        <w:rPr>
          <w:sz w:val="24"/>
          <w:szCs w:val="24"/>
        </w:rPr>
        <w:t>Communicate</w:t>
      </w:r>
      <w:r w:rsidR="00A55A4E">
        <w:rPr>
          <w:sz w:val="24"/>
          <w:szCs w:val="24"/>
        </w:rPr>
        <w:t xml:space="preserve"> plan</w:t>
      </w:r>
    </w:p>
    <w:p w14:paraId="6DA91F10" w14:textId="77777777" w:rsidR="00A55A4E" w:rsidRPr="00DB0937" w:rsidRDefault="00A55A4E" w:rsidP="00A97D3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Practice as </w:t>
      </w:r>
      <w:r w:rsidR="00AD4E5F">
        <w:rPr>
          <w:sz w:val="24"/>
          <w:szCs w:val="24"/>
        </w:rPr>
        <w:t>appropriate.</w:t>
      </w:r>
    </w:p>
    <w:p w14:paraId="6DA91F11" w14:textId="77777777" w:rsidR="00DB0937" w:rsidRPr="00DB0937" w:rsidRDefault="00DB0937" w:rsidP="00DB0937">
      <w:pPr>
        <w:spacing w:after="0"/>
        <w:rPr>
          <w:sz w:val="24"/>
          <w:szCs w:val="24"/>
        </w:rPr>
      </w:pPr>
    </w:p>
    <w:p w14:paraId="6DA91F12" w14:textId="77777777" w:rsidR="00AD4E5F" w:rsidRDefault="00AD4E5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DA91F13" w14:textId="77777777" w:rsidR="00DB0937" w:rsidRPr="00AD4E5F" w:rsidRDefault="00A97D36" w:rsidP="00DB0937">
      <w:pPr>
        <w:spacing w:after="0"/>
        <w:rPr>
          <w:b/>
          <w:sz w:val="28"/>
          <w:szCs w:val="28"/>
        </w:rPr>
      </w:pPr>
      <w:r w:rsidRPr="00AD4E5F">
        <w:rPr>
          <w:b/>
          <w:sz w:val="28"/>
          <w:szCs w:val="28"/>
        </w:rPr>
        <w:lastRenderedPageBreak/>
        <w:t>Standard Building Security</w:t>
      </w:r>
    </w:p>
    <w:p w14:paraId="6DA91F14" w14:textId="77777777" w:rsidR="00DB0937" w:rsidRPr="00C53DAD" w:rsidRDefault="00DB0937" w:rsidP="00DB093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53DAD">
        <w:rPr>
          <w:sz w:val="24"/>
          <w:szCs w:val="24"/>
        </w:rPr>
        <w:t>Encourage reporting of suspicious behaviour</w:t>
      </w:r>
    </w:p>
    <w:p w14:paraId="6DA91F15" w14:textId="77777777" w:rsidR="00DB0937" w:rsidRPr="00C53DAD" w:rsidRDefault="00DB0937" w:rsidP="00DB093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53DAD">
        <w:rPr>
          <w:sz w:val="24"/>
          <w:szCs w:val="24"/>
        </w:rPr>
        <w:t>Encourage a challenge culture on tailgating</w:t>
      </w:r>
    </w:p>
    <w:p w14:paraId="6DA91F16" w14:textId="77777777" w:rsidR="00DB0937" w:rsidRPr="00C53DAD" w:rsidRDefault="00DB0937" w:rsidP="00DB093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53DAD">
        <w:rPr>
          <w:sz w:val="24"/>
          <w:szCs w:val="24"/>
        </w:rPr>
        <w:t>Wearing ID’s in buildings</w:t>
      </w:r>
    </w:p>
    <w:p w14:paraId="6DA91F17" w14:textId="77777777" w:rsidR="00DB0937" w:rsidRPr="00C53DAD" w:rsidRDefault="00DB0937" w:rsidP="00DB093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53DAD">
        <w:rPr>
          <w:sz w:val="24"/>
          <w:szCs w:val="24"/>
        </w:rPr>
        <w:t>Reviewing lone working arrangements</w:t>
      </w:r>
    </w:p>
    <w:p w14:paraId="6DA91F18" w14:textId="77777777" w:rsidR="00DB0937" w:rsidRPr="00C53DAD" w:rsidRDefault="00DB0937" w:rsidP="00DB093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53DAD">
        <w:rPr>
          <w:sz w:val="24"/>
          <w:szCs w:val="24"/>
        </w:rPr>
        <w:t>Increasing checks on incoming post</w:t>
      </w:r>
    </w:p>
    <w:p w14:paraId="6DA91F19" w14:textId="77777777" w:rsidR="00DB0937" w:rsidRPr="00C53DAD" w:rsidRDefault="00DB0937" w:rsidP="00DB093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53DAD">
        <w:rPr>
          <w:sz w:val="24"/>
          <w:szCs w:val="24"/>
        </w:rPr>
        <w:t>Regular security walk arounds to include looking for unsupervised packages</w:t>
      </w:r>
    </w:p>
    <w:p w14:paraId="6DA91F1A" w14:textId="77777777" w:rsidR="00DB0937" w:rsidRPr="00C53DAD" w:rsidRDefault="00DB0937" w:rsidP="00DB093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53DAD">
        <w:rPr>
          <w:sz w:val="24"/>
          <w:szCs w:val="24"/>
        </w:rPr>
        <w:t>Querying suspect vehicles with the Police</w:t>
      </w:r>
    </w:p>
    <w:p w14:paraId="6DA91F1B" w14:textId="77777777" w:rsidR="00DB0937" w:rsidRPr="00C53DAD" w:rsidRDefault="00DB0937" w:rsidP="00DB093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53DAD">
        <w:rPr>
          <w:sz w:val="24"/>
          <w:szCs w:val="24"/>
        </w:rPr>
        <w:t>Increased CCTV monitoring where available and checking security alarms and other building security features</w:t>
      </w:r>
    </w:p>
    <w:p w14:paraId="6DA91F1C" w14:textId="77777777" w:rsidR="00DB0937" w:rsidRPr="00C53DAD" w:rsidRDefault="00DB0937" w:rsidP="00DB093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53DAD">
        <w:rPr>
          <w:sz w:val="24"/>
          <w:szCs w:val="24"/>
        </w:rPr>
        <w:t>Tighten contract management controls</w:t>
      </w:r>
    </w:p>
    <w:p w14:paraId="6DA91F1D" w14:textId="77777777" w:rsidR="00DB0937" w:rsidRPr="00C53DAD" w:rsidRDefault="00DB0937" w:rsidP="00DB093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53DAD">
        <w:rPr>
          <w:sz w:val="24"/>
          <w:szCs w:val="24"/>
        </w:rPr>
        <w:t>Ensuring communication and co-ordination of security arrangements in shared buildings</w:t>
      </w:r>
    </w:p>
    <w:p w14:paraId="6DA91F1E" w14:textId="77777777" w:rsidR="009E5431" w:rsidRPr="00AD4E5F" w:rsidRDefault="00AD4E5F" w:rsidP="009E5431">
      <w:pPr>
        <w:rPr>
          <w:sz w:val="24"/>
          <w:szCs w:val="24"/>
        </w:rPr>
      </w:pPr>
      <w:r w:rsidRPr="00AD4E5F">
        <w:rPr>
          <w:sz w:val="24"/>
          <w:szCs w:val="24"/>
        </w:rPr>
        <w:t xml:space="preserve">Maintaining </w:t>
      </w:r>
      <w:r>
        <w:rPr>
          <w:sz w:val="24"/>
          <w:szCs w:val="24"/>
        </w:rPr>
        <w:t xml:space="preserve">good standards of building security </w:t>
      </w:r>
      <w:r w:rsidR="000A5DFB">
        <w:rPr>
          <w:sz w:val="24"/>
          <w:szCs w:val="24"/>
        </w:rPr>
        <w:t>has the potential to deter attacks and thwart planning.</w:t>
      </w:r>
      <w:r>
        <w:rPr>
          <w:sz w:val="24"/>
          <w:szCs w:val="24"/>
        </w:rPr>
        <w:t xml:space="preserve"> </w:t>
      </w:r>
    </w:p>
    <w:p w14:paraId="6DA91F1F" w14:textId="77777777" w:rsidR="00AD4E5F" w:rsidRDefault="00AD4E5F" w:rsidP="009E5431"/>
    <w:p w14:paraId="6DA91F20" w14:textId="77777777" w:rsidR="00A55A4E" w:rsidRPr="00AD4E5F" w:rsidRDefault="00A55A4E" w:rsidP="00AD4E5F">
      <w:pPr>
        <w:spacing w:after="0"/>
        <w:rPr>
          <w:b/>
          <w:sz w:val="28"/>
          <w:szCs w:val="28"/>
        </w:rPr>
      </w:pPr>
      <w:r w:rsidRPr="00AD4E5F">
        <w:rPr>
          <w:b/>
          <w:sz w:val="28"/>
          <w:szCs w:val="28"/>
        </w:rPr>
        <w:t xml:space="preserve">Lockdown Procedure </w:t>
      </w:r>
    </w:p>
    <w:p w14:paraId="6DA91F21" w14:textId="77777777" w:rsidR="00A55A4E" w:rsidRDefault="00A55A4E" w:rsidP="009E5431">
      <w:pPr>
        <w:rPr>
          <w:sz w:val="24"/>
          <w:szCs w:val="24"/>
        </w:rPr>
      </w:pPr>
      <w:r>
        <w:rPr>
          <w:sz w:val="24"/>
          <w:szCs w:val="24"/>
        </w:rPr>
        <w:t xml:space="preserve">Depending on the nature of the building and its uses it may be appropriate to develop a 2 stage process with partial and full lockdown elements. For many locations this will not be suitable or possible and one procedure with sufficient flexibility will be sufficient. </w:t>
      </w:r>
    </w:p>
    <w:p w14:paraId="6DA91F22" w14:textId="77777777" w:rsidR="00FA3827" w:rsidRPr="006E50F4" w:rsidRDefault="00A55A4E" w:rsidP="009E5431">
      <w:pPr>
        <w:rPr>
          <w:sz w:val="24"/>
          <w:szCs w:val="24"/>
        </w:rPr>
      </w:pPr>
      <w:r>
        <w:rPr>
          <w:sz w:val="24"/>
          <w:szCs w:val="24"/>
        </w:rPr>
        <w:t xml:space="preserve">Partial lockdown - </w:t>
      </w:r>
      <w:r w:rsidR="00FA3827" w:rsidRPr="006E50F4">
        <w:rPr>
          <w:sz w:val="24"/>
          <w:szCs w:val="24"/>
        </w:rPr>
        <w:t xml:space="preserve">This </w:t>
      </w:r>
      <w:r w:rsidR="00352357" w:rsidRPr="006E50F4">
        <w:rPr>
          <w:sz w:val="24"/>
          <w:szCs w:val="24"/>
        </w:rPr>
        <w:t xml:space="preserve">might be instigated </w:t>
      </w:r>
      <w:r>
        <w:rPr>
          <w:sz w:val="24"/>
          <w:szCs w:val="24"/>
        </w:rPr>
        <w:t xml:space="preserve">on large sites with larger numbers of occupants where there is an </w:t>
      </w:r>
      <w:r w:rsidR="00352357" w:rsidRPr="006E50F4">
        <w:rPr>
          <w:sz w:val="24"/>
          <w:szCs w:val="24"/>
        </w:rPr>
        <w:t>incident such as a disturbance in the local community or air pollution warning</w:t>
      </w:r>
      <w:r w:rsidR="004246D9" w:rsidRPr="006E50F4">
        <w:rPr>
          <w:sz w:val="24"/>
          <w:szCs w:val="24"/>
        </w:rPr>
        <w:t>.</w:t>
      </w:r>
    </w:p>
    <w:p w14:paraId="6DA91F23" w14:textId="77777777" w:rsidR="00C53DAD" w:rsidRPr="006E50F4" w:rsidRDefault="00C53DAD" w:rsidP="0035235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E50F4">
        <w:rPr>
          <w:sz w:val="24"/>
          <w:szCs w:val="24"/>
        </w:rPr>
        <w:t>Communicate alert to building occupants</w:t>
      </w:r>
    </w:p>
    <w:p w14:paraId="6DA91F24" w14:textId="77777777" w:rsidR="00352357" w:rsidRPr="006E50F4" w:rsidRDefault="00352357" w:rsidP="0035235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E50F4">
        <w:rPr>
          <w:sz w:val="24"/>
          <w:szCs w:val="24"/>
        </w:rPr>
        <w:t xml:space="preserve">All </w:t>
      </w:r>
      <w:r w:rsidR="00C53DAD" w:rsidRPr="006E50F4">
        <w:rPr>
          <w:sz w:val="24"/>
          <w:szCs w:val="24"/>
        </w:rPr>
        <w:t xml:space="preserve">points of entry to the building are </w:t>
      </w:r>
      <w:r w:rsidRPr="006E50F4">
        <w:rPr>
          <w:sz w:val="24"/>
          <w:szCs w:val="24"/>
        </w:rPr>
        <w:t xml:space="preserve">secured to prevent threat </w:t>
      </w:r>
      <w:r w:rsidR="00C53DAD" w:rsidRPr="006E50F4">
        <w:rPr>
          <w:sz w:val="24"/>
          <w:szCs w:val="24"/>
        </w:rPr>
        <w:t xml:space="preserve">entering </w:t>
      </w:r>
      <w:r w:rsidRPr="006E50F4">
        <w:rPr>
          <w:sz w:val="24"/>
          <w:szCs w:val="24"/>
        </w:rPr>
        <w:t>the building</w:t>
      </w:r>
    </w:p>
    <w:p w14:paraId="6DA91F25" w14:textId="77777777" w:rsidR="00352357" w:rsidRPr="006E50F4" w:rsidRDefault="00352357" w:rsidP="0035235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E50F4">
        <w:rPr>
          <w:sz w:val="24"/>
          <w:szCs w:val="24"/>
        </w:rPr>
        <w:t>Prevent individuals leaving building into the area of danger</w:t>
      </w:r>
    </w:p>
    <w:p w14:paraId="6DA91F26" w14:textId="77777777" w:rsidR="00352357" w:rsidRPr="006E50F4" w:rsidRDefault="00352357" w:rsidP="0035235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E50F4">
        <w:rPr>
          <w:sz w:val="24"/>
          <w:szCs w:val="24"/>
        </w:rPr>
        <w:t>Movement may continue in the building depending on threat – may need to move away from windows</w:t>
      </w:r>
    </w:p>
    <w:p w14:paraId="6DA91F27" w14:textId="77777777" w:rsidR="00352357" w:rsidRPr="006E50F4" w:rsidRDefault="00352357" w:rsidP="0035235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E50F4">
        <w:rPr>
          <w:sz w:val="24"/>
          <w:szCs w:val="24"/>
        </w:rPr>
        <w:t xml:space="preserve">Remain in contact with Emergency Services </w:t>
      </w:r>
      <w:r w:rsidR="00C53DAD" w:rsidRPr="006E50F4">
        <w:rPr>
          <w:sz w:val="24"/>
          <w:szCs w:val="24"/>
        </w:rPr>
        <w:t>who will advise best course of action in respect of prevailing threat.</w:t>
      </w:r>
    </w:p>
    <w:p w14:paraId="6DA91F28" w14:textId="77777777" w:rsidR="00FA3827" w:rsidRPr="006E50F4" w:rsidRDefault="00FA3827" w:rsidP="009E5431">
      <w:pPr>
        <w:rPr>
          <w:sz w:val="24"/>
          <w:szCs w:val="24"/>
        </w:rPr>
      </w:pPr>
      <w:r w:rsidRPr="006E50F4">
        <w:rPr>
          <w:sz w:val="24"/>
          <w:szCs w:val="24"/>
        </w:rPr>
        <w:t>All situations are different and it will be necessary to review and react to a situation based on advice from the emergency services.</w:t>
      </w:r>
    </w:p>
    <w:p w14:paraId="6DA91F29" w14:textId="77777777" w:rsidR="00C53DAD" w:rsidRPr="006E50F4" w:rsidRDefault="00C53DAD" w:rsidP="00AD4E5F">
      <w:pPr>
        <w:spacing w:after="0"/>
        <w:rPr>
          <w:b/>
          <w:sz w:val="24"/>
          <w:szCs w:val="24"/>
        </w:rPr>
      </w:pPr>
      <w:r w:rsidRPr="006E50F4">
        <w:rPr>
          <w:b/>
          <w:sz w:val="24"/>
          <w:szCs w:val="24"/>
        </w:rPr>
        <w:t>Full lockdown</w:t>
      </w:r>
    </w:p>
    <w:p w14:paraId="6DA91F2A" w14:textId="77777777" w:rsidR="00C53DAD" w:rsidRPr="006E50F4" w:rsidRDefault="00C53DAD" w:rsidP="009E5431">
      <w:pPr>
        <w:rPr>
          <w:sz w:val="24"/>
          <w:szCs w:val="24"/>
        </w:rPr>
      </w:pPr>
      <w:r w:rsidRPr="006E50F4">
        <w:rPr>
          <w:sz w:val="24"/>
          <w:szCs w:val="24"/>
        </w:rPr>
        <w:t>May develop from partial lockdown</w:t>
      </w:r>
      <w:r w:rsidR="004246D9" w:rsidRPr="006E50F4">
        <w:rPr>
          <w:sz w:val="24"/>
          <w:szCs w:val="24"/>
        </w:rPr>
        <w:t xml:space="preserve"> situation </w:t>
      </w:r>
      <w:r w:rsidRPr="006E50F4">
        <w:rPr>
          <w:sz w:val="24"/>
          <w:szCs w:val="24"/>
        </w:rPr>
        <w:t>or may be the result of a threat within the building</w:t>
      </w:r>
      <w:r w:rsidR="004246D9" w:rsidRPr="006E50F4">
        <w:rPr>
          <w:sz w:val="24"/>
          <w:szCs w:val="24"/>
        </w:rPr>
        <w:t xml:space="preserve"> such as a weapons attack</w:t>
      </w:r>
      <w:r w:rsidR="00A55A4E">
        <w:rPr>
          <w:sz w:val="24"/>
          <w:szCs w:val="24"/>
        </w:rPr>
        <w:t>.</w:t>
      </w:r>
    </w:p>
    <w:p w14:paraId="6DA91F2B" w14:textId="77777777" w:rsidR="00C53DAD" w:rsidRPr="006E50F4" w:rsidRDefault="00C53DAD" w:rsidP="00C53DA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E50F4">
        <w:rPr>
          <w:sz w:val="24"/>
          <w:szCs w:val="24"/>
        </w:rPr>
        <w:t>Communicate alert to building occupants</w:t>
      </w:r>
    </w:p>
    <w:p w14:paraId="6DA91F2C" w14:textId="77777777" w:rsidR="00C53DAD" w:rsidRPr="006E50F4" w:rsidRDefault="00C53DAD" w:rsidP="00C53DA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E50F4">
        <w:rPr>
          <w:sz w:val="24"/>
          <w:szCs w:val="24"/>
        </w:rPr>
        <w:t xml:space="preserve">Secure access to the building </w:t>
      </w:r>
    </w:p>
    <w:p w14:paraId="6DA91F2D" w14:textId="77777777" w:rsidR="00C53DAD" w:rsidRPr="006E50F4" w:rsidRDefault="00C53DAD" w:rsidP="00C53DA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E50F4">
        <w:rPr>
          <w:sz w:val="24"/>
          <w:szCs w:val="24"/>
        </w:rPr>
        <w:lastRenderedPageBreak/>
        <w:t>Anyone outside the building to head away from the site as directed by emergency services</w:t>
      </w:r>
    </w:p>
    <w:p w14:paraId="6DA91F2E" w14:textId="77777777" w:rsidR="00C53DAD" w:rsidRPr="006E50F4" w:rsidRDefault="00C53DAD" w:rsidP="00C53DA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E50F4">
        <w:rPr>
          <w:sz w:val="24"/>
          <w:szCs w:val="24"/>
        </w:rPr>
        <w:t>Those inside the building move away from windows</w:t>
      </w:r>
    </w:p>
    <w:p w14:paraId="6DA91F2F" w14:textId="77777777" w:rsidR="00C53DAD" w:rsidRPr="006E50F4" w:rsidRDefault="00C53DAD" w:rsidP="00C53DA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E50F4">
        <w:rPr>
          <w:sz w:val="24"/>
          <w:szCs w:val="24"/>
        </w:rPr>
        <w:t>Lock internal doors if possible either by use of security system or physically. Be aware of potential impact on ability to “run, hide”</w:t>
      </w:r>
      <w:r w:rsidR="004246D9" w:rsidRPr="006E50F4">
        <w:rPr>
          <w:sz w:val="24"/>
          <w:szCs w:val="24"/>
        </w:rPr>
        <w:t xml:space="preserve"> if using automatic systems</w:t>
      </w:r>
      <w:r w:rsidR="00A55A4E">
        <w:rPr>
          <w:sz w:val="24"/>
          <w:szCs w:val="24"/>
        </w:rPr>
        <w:t xml:space="preserve"> in a weapons attack situation</w:t>
      </w:r>
      <w:r w:rsidR="004246D9" w:rsidRPr="006E50F4">
        <w:rPr>
          <w:sz w:val="24"/>
          <w:szCs w:val="24"/>
        </w:rPr>
        <w:t>.</w:t>
      </w:r>
    </w:p>
    <w:p w14:paraId="6DA91F30" w14:textId="77777777" w:rsidR="00C53DAD" w:rsidRPr="006E50F4" w:rsidRDefault="00C53DAD" w:rsidP="00C53DA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E50F4">
        <w:rPr>
          <w:sz w:val="24"/>
          <w:szCs w:val="24"/>
        </w:rPr>
        <w:t xml:space="preserve">Close blinds/curtains </w:t>
      </w:r>
    </w:p>
    <w:p w14:paraId="6DA91F31" w14:textId="77777777" w:rsidR="00C53DAD" w:rsidRPr="006E50F4" w:rsidRDefault="00C53DAD" w:rsidP="00C53DA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E50F4">
        <w:rPr>
          <w:sz w:val="24"/>
          <w:szCs w:val="24"/>
        </w:rPr>
        <w:t xml:space="preserve">Turn off room lights </w:t>
      </w:r>
    </w:p>
    <w:p w14:paraId="6DA91F32" w14:textId="77777777" w:rsidR="00C53DAD" w:rsidRPr="006E50F4" w:rsidRDefault="00C53DAD" w:rsidP="00C53DA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E50F4">
        <w:rPr>
          <w:sz w:val="24"/>
          <w:szCs w:val="24"/>
        </w:rPr>
        <w:t>Silence personal devices</w:t>
      </w:r>
    </w:p>
    <w:p w14:paraId="6DA91F33" w14:textId="77777777" w:rsidR="00C53DAD" w:rsidRPr="006E50F4" w:rsidRDefault="00C53DAD" w:rsidP="00C53DA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E50F4">
        <w:rPr>
          <w:sz w:val="24"/>
          <w:szCs w:val="24"/>
        </w:rPr>
        <w:t>Move towards inner core of building/safe area  if possible</w:t>
      </w:r>
    </w:p>
    <w:p w14:paraId="6DA91F34" w14:textId="77777777" w:rsidR="00C53DAD" w:rsidRPr="006E50F4" w:rsidRDefault="00C53DAD" w:rsidP="00C53DA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E50F4">
        <w:rPr>
          <w:sz w:val="24"/>
          <w:szCs w:val="24"/>
        </w:rPr>
        <w:t>Maintain contact with Emergency Services</w:t>
      </w:r>
      <w:r w:rsidR="00AD4E5F">
        <w:rPr>
          <w:sz w:val="24"/>
          <w:szCs w:val="24"/>
        </w:rPr>
        <w:t>/point of co-ordination</w:t>
      </w:r>
    </w:p>
    <w:p w14:paraId="6DA91F35" w14:textId="77777777" w:rsidR="006E50F4" w:rsidRPr="00AD4E5F" w:rsidRDefault="00AD4E5F" w:rsidP="004246D9">
      <w:pPr>
        <w:rPr>
          <w:sz w:val="24"/>
          <w:szCs w:val="24"/>
        </w:rPr>
      </w:pPr>
      <w:r w:rsidRPr="00AD4E5F">
        <w:rPr>
          <w:b/>
          <w:sz w:val="24"/>
          <w:szCs w:val="24"/>
        </w:rPr>
        <w:t>All situations are different and it will be necessary to review and react to a situation based on advice from the emergency services.</w:t>
      </w:r>
    </w:p>
    <w:p w14:paraId="6DA91F36" w14:textId="77777777" w:rsidR="004246D9" w:rsidRDefault="00AD4E5F" w:rsidP="004246D9">
      <w:pPr>
        <w:rPr>
          <w:sz w:val="24"/>
          <w:szCs w:val="24"/>
        </w:rPr>
      </w:pPr>
      <w:r>
        <w:rPr>
          <w:sz w:val="24"/>
          <w:szCs w:val="24"/>
        </w:rPr>
        <w:t xml:space="preserve">When a plan has been developed it is necessary to communicate the plan.  For some locations such as schools it may be appropriate for all occupants of a building to be involved in practising the procedure while for others it may only be suitable for those with responsibilities to practice. </w:t>
      </w:r>
    </w:p>
    <w:p w14:paraId="6DA91F37" w14:textId="77777777" w:rsidR="00AD4E5F" w:rsidRDefault="00AD4E5F" w:rsidP="004246D9">
      <w:pPr>
        <w:rPr>
          <w:sz w:val="24"/>
          <w:szCs w:val="24"/>
        </w:rPr>
      </w:pPr>
    </w:p>
    <w:p w14:paraId="6DA91F38" w14:textId="77777777" w:rsidR="00AD4E5F" w:rsidRDefault="00AD4E5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DA91F39" w14:textId="77777777" w:rsidR="004246D9" w:rsidRPr="00AD4E5F" w:rsidRDefault="000A5DFB" w:rsidP="00AD4E5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Stay Safe </w:t>
      </w:r>
      <w:r w:rsidR="004246D9" w:rsidRPr="00AD4E5F">
        <w:rPr>
          <w:b/>
          <w:sz w:val="28"/>
          <w:szCs w:val="28"/>
        </w:rPr>
        <w:t>Advice for individuals</w:t>
      </w:r>
      <w:r w:rsidR="00A55A4E" w:rsidRPr="00AD4E5F">
        <w:rPr>
          <w:b/>
          <w:sz w:val="28"/>
          <w:szCs w:val="28"/>
        </w:rPr>
        <w:t xml:space="preserve"> in weapons attack situations</w:t>
      </w:r>
      <w:r w:rsidR="004246D9" w:rsidRPr="00AD4E5F">
        <w:rPr>
          <w:b/>
          <w:sz w:val="28"/>
          <w:szCs w:val="28"/>
        </w:rPr>
        <w:t xml:space="preserve"> </w:t>
      </w:r>
    </w:p>
    <w:p w14:paraId="6DA91F3A" w14:textId="77777777" w:rsidR="000A5DFB" w:rsidRDefault="000A5DFB" w:rsidP="004246D9">
      <w:pPr>
        <w:spacing w:after="0"/>
        <w:rPr>
          <w:sz w:val="24"/>
          <w:szCs w:val="24"/>
        </w:rPr>
      </w:pPr>
    </w:p>
    <w:p w14:paraId="6DA91F3B" w14:textId="77777777" w:rsidR="000A5DFB" w:rsidRPr="000A5DFB" w:rsidRDefault="000A5DFB" w:rsidP="004246D9">
      <w:pPr>
        <w:spacing w:after="0"/>
        <w:rPr>
          <w:b/>
          <w:sz w:val="24"/>
          <w:szCs w:val="24"/>
        </w:rPr>
      </w:pPr>
      <w:r w:rsidRPr="000A5DFB">
        <w:rPr>
          <w:b/>
          <w:sz w:val="24"/>
          <w:szCs w:val="24"/>
        </w:rPr>
        <w:t>RUN&gt;HIDE&gt;TELL</w:t>
      </w:r>
    </w:p>
    <w:p w14:paraId="6DA91F3C" w14:textId="77777777" w:rsidR="000A5DFB" w:rsidRDefault="000A5DFB" w:rsidP="004246D9">
      <w:pPr>
        <w:spacing w:after="0"/>
        <w:rPr>
          <w:sz w:val="24"/>
          <w:szCs w:val="24"/>
        </w:rPr>
      </w:pPr>
    </w:p>
    <w:p w14:paraId="6DA91F3D" w14:textId="77777777" w:rsidR="000A5DFB" w:rsidRDefault="000A5DFB" w:rsidP="004246D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Escape if you can</w:t>
      </w:r>
    </w:p>
    <w:p w14:paraId="6DA91F3E" w14:textId="77777777" w:rsidR="004246D9" w:rsidRPr="00A55A4E" w:rsidRDefault="004246D9" w:rsidP="004246D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55A4E">
        <w:rPr>
          <w:sz w:val="24"/>
          <w:szCs w:val="24"/>
        </w:rPr>
        <w:t>First, consider your route.</w:t>
      </w:r>
    </w:p>
    <w:p w14:paraId="6DA91F3F" w14:textId="77777777" w:rsidR="004246D9" w:rsidRPr="00A55A4E" w:rsidRDefault="004246D9" w:rsidP="004246D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55A4E">
        <w:rPr>
          <w:sz w:val="24"/>
          <w:szCs w:val="24"/>
        </w:rPr>
        <w:t>Act quickly and quietly, leaving your belongings behind.</w:t>
      </w:r>
    </w:p>
    <w:p w14:paraId="6DA91F40" w14:textId="77777777" w:rsidR="004246D9" w:rsidRPr="00A55A4E" w:rsidRDefault="004246D9" w:rsidP="004246D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55A4E">
        <w:rPr>
          <w:sz w:val="24"/>
          <w:szCs w:val="24"/>
        </w:rPr>
        <w:t>Insist others come with you, but don’t let their indecision slow you down.</w:t>
      </w:r>
    </w:p>
    <w:p w14:paraId="6DA91F41" w14:textId="77777777" w:rsidR="006E013F" w:rsidRPr="00A55A4E" w:rsidRDefault="004246D9" w:rsidP="004246D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55A4E">
        <w:rPr>
          <w:sz w:val="24"/>
          <w:szCs w:val="24"/>
        </w:rPr>
        <w:t xml:space="preserve">Once you’ve identified a safe route, </w:t>
      </w:r>
      <w:r w:rsidRPr="000A5DFB">
        <w:rPr>
          <w:b/>
          <w:sz w:val="24"/>
          <w:szCs w:val="24"/>
        </w:rPr>
        <w:t>run</w:t>
      </w:r>
      <w:r w:rsidRPr="00A55A4E">
        <w:rPr>
          <w:sz w:val="24"/>
          <w:szCs w:val="24"/>
        </w:rPr>
        <w:t>.</w:t>
      </w:r>
    </w:p>
    <w:p w14:paraId="6DA91F42" w14:textId="77777777" w:rsidR="004246D9" w:rsidRPr="00A55A4E" w:rsidRDefault="004246D9" w:rsidP="004246D9">
      <w:pPr>
        <w:spacing w:after="0"/>
        <w:rPr>
          <w:sz w:val="24"/>
          <w:szCs w:val="24"/>
        </w:rPr>
      </w:pPr>
      <w:r w:rsidRPr="00A55A4E">
        <w:rPr>
          <w:sz w:val="24"/>
          <w:szCs w:val="24"/>
        </w:rPr>
        <w:t>Consider your route as you leave:</w:t>
      </w:r>
    </w:p>
    <w:p w14:paraId="6DA91F43" w14:textId="77777777" w:rsidR="004246D9" w:rsidRPr="00A55A4E" w:rsidRDefault="004246D9" w:rsidP="004246D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55A4E">
        <w:rPr>
          <w:sz w:val="24"/>
          <w:szCs w:val="24"/>
        </w:rPr>
        <w:t>Will it place you in the line of fire?</w:t>
      </w:r>
    </w:p>
    <w:p w14:paraId="6DA91F44" w14:textId="77777777" w:rsidR="004246D9" w:rsidRPr="00A55A4E" w:rsidRDefault="004246D9" w:rsidP="004246D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55A4E">
        <w:rPr>
          <w:sz w:val="24"/>
          <w:szCs w:val="24"/>
        </w:rPr>
        <w:t>Is it safer to wait for the attacker to move away before you continue?</w:t>
      </w:r>
    </w:p>
    <w:p w14:paraId="6DA91F45" w14:textId="77777777" w:rsidR="004246D9" w:rsidRPr="00A55A4E" w:rsidRDefault="004246D9" w:rsidP="004246D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55A4E">
        <w:rPr>
          <w:sz w:val="24"/>
          <w:szCs w:val="24"/>
        </w:rPr>
        <w:t xml:space="preserve">If you can’t move to safety, </w:t>
      </w:r>
      <w:r w:rsidRPr="000A5DFB">
        <w:rPr>
          <w:b/>
          <w:sz w:val="24"/>
          <w:szCs w:val="24"/>
        </w:rPr>
        <w:t>hide</w:t>
      </w:r>
      <w:r w:rsidRPr="00A55A4E">
        <w:rPr>
          <w:sz w:val="24"/>
          <w:szCs w:val="24"/>
        </w:rPr>
        <w:t>.</w:t>
      </w:r>
    </w:p>
    <w:p w14:paraId="6DA91F46" w14:textId="77777777" w:rsidR="004246D9" w:rsidRPr="00A55A4E" w:rsidRDefault="004246D9" w:rsidP="004246D9">
      <w:pPr>
        <w:rPr>
          <w:sz w:val="24"/>
          <w:szCs w:val="24"/>
        </w:rPr>
      </w:pPr>
      <w:r w:rsidRPr="00A55A4E">
        <w:rPr>
          <w:sz w:val="24"/>
          <w:szCs w:val="24"/>
        </w:rPr>
        <w:t>When finding a hiding place, consider your exits and escape routes. Avoid dead ends and bottlenecks.</w:t>
      </w:r>
    </w:p>
    <w:p w14:paraId="6DA91F47" w14:textId="77777777" w:rsidR="004246D9" w:rsidRPr="00A55A4E" w:rsidRDefault="004246D9" w:rsidP="004246D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55A4E">
        <w:rPr>
          <w:sz w:val="24"/>
          <w:szCs w:val="24"/>
        </w:rPr>
        <w:t>Try to find places with reinforced walls</w:t>
      </w:r>
    </w:p>
    <w:p w14:paraId="6DA91F48" w14:textId="77777777" w:rsidR="004246D9" w:rsidRPr="00A55A4E" w:rsidRDefault="004246D9" w:rsidP="004246D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55A4E">
        <w:rPr>
          <w:sz w:val="24"/>
          <w:szCs w:val="24"/>
        </w:rPr>
        <w:t>Try to lock yourself in a room and move away from the door.</w:t>
      </w:r>
    </w:p>
    <w:p w14:paraId="6DA91F49" w14:textId="77777777" w:rsidR="004246D9" w:rsidRPr="00A55A4E" w:rsidRDefault="004246D9" w:rsidP="004246D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55A4E">
        <w:rPr>
          <w:sz w:val="24"/>
          <w:szCs w:val="24"/>
        </w:rPr>
        <w:t>Be as quiet as possible.</w:t>
      </w:r>
    </w:p>
    <w:p w14:paraId="6DA91F4A" w14:textId="77777777" w:rsidR="004246D9" w:rsidRPr="00A55A4E" w:rsidRDefault="004246D9" w:rsidP="004246D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55A4E">
        <w:rPr>
          <w:sz w:val="24"/>
          <w:szCs w:val="24"/>
        </w:rPr>
        <w:t>Switch your mobile phone to silent, and switch off vibrate.</w:t>
      </w:r>
    </w:p>
    <w:p w14:paraId="6DA91F4B" w14:textId="77777777" w:rsidR="006E013F" w:rsidRDefault="004246D9" w:rsidP="004246D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55A4E">
        <w:rPr>
          <w:sz w:val="24"/>
          <w:szCs w:val="24"/>
        </w:rPr>
        <w:t>Don't shout for help or do anything that will give away your hiding place.</w:t>
      </w:r>
    </w:p>
    <w:p w14:paraId="6DA91F4C" w14:textId="77777777" w:rsidR="000A5DFB" w:rsidRDefault="000A5DFB" w:rsidP="000A5DFB">
      <w:pPr>
        <w:pStyle w:val="ListParagraph"/>
        <w:rPr>
          <w:sz w:val="24"/>
          <w:szCs w:val="24"/>
        </w:rPr>
      </w:pPr>
    </w:p>
    <w:p w14:paraId="6DA91F4D" w14:textId="77777777" w:rsidR="000A5DFB" w:rsidRPr="000A5DFB" w:rsidRDefault="000A5DFB" w:rsidP="000A5DFB">
      <w:pPr>
        <w:pStyle w:val="ListParagraph"/>
        <w:ind w:left="0"/>
        <w:rPr>
          <w:b/>
          <w:sz w:val="24"/>
          <w:szCs w:val="24"/>
        </w:rPr>
      </w:pPr>
      <w:r w:rsidRPr="000A5DFB">
        <w:rPr>
          <w:b/>
          <w:sz w:val="24"/>
          <w:szCs w:val="24"/>
        </w:rPr>
        <w:t xml:space="preserve">Tell </w:t>
      </w:r>
    </w:p>
    <w:p w14:paraId="6DA91F4E" w14:textId="77777777" w:rsidR="000A5DFB" w:rsidRDefault="000A5DFB" w:rsidP="000A5DF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Call 999. </w:t>
      </w:r>
    </w:p>
    <w:p w14:paraId="6DA91F4F" w14:textId="77777777" w:rsidR="000A5DFB" w:rsidRDefault="000A5DFB" w:rsidP="000A5DFB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Where are the suspects</w:t>
      </w:r>
    </w:p>
    <w:p w14:paraId="6DA91F50" w14:textId="77777777" w:rsidR="000A5DFB" w:rsidRDefault="000A5DFB" w:rsidP="000A5DFB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Direction – where did you last see the suspects</w:t>
      </w:r>
    </w:p>
    <w:p w14:paraId="6DA91F51" w14:textId="77777777" w:rsidR="000A5DFB" w:rsidRDefault="000A5DFB" w:rsidP="000A5DFB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Descriptions – numbers, clothing weapons</w:t>
      </w:r>
    </w:p>
    <w:p w14:paraId="6DA91F52" w14:textId="77777777" w:rsidR="000A5DFB" w:rsidRDefault="000A5DFB" w:rsidP="000A5DFB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Other information – hostages, casualties, building information </w:t>
      </w:r>
    </w:p>
    <w:p w14:paraId="6DA91F53" w14:textId="77777777" w:rsidR="000A5DFB" w:rsidRPr="00A55A4E" w:rsidRDefault="000A5DFB" w:rsidP="000A5DFB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Stop others entering the building if safe to do so.  </w:t>
      </w:r>
    </w:p>
    <w:p w14:paraId="6DA91F54" w14:textId="77777777" w:rsidR="009377DE" w:rsidRDefault="009377DE" w:rsidP="00251F2A">
      <w:pPr>
        <w:rPr>
          <w:sz w:val="24"/>
          <w:szCs w:val="24"/>
        </w:rPr>
      </w:pPr>
    </w:p>
    <w:sectPr w:rsidR="009377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4A61"/>
    <w:multiLevelType w:val="hybridMultilevel"/>
    <w:tmpl w:val="3B720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2284F"/>
    <w:multiLevelType w:val="hybridMultilevel"/>
    <w:tmpl w:val="22F68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4799A"/>
    <w:multiLevelType w:val="hybridMultilevel"/>
    <w:tmpl w:val="B7F60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B49E6"/>
    <w:multiLevelType w:val="hybridMultilevel"/>
    <w:tmpl w:val="73642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E2848"/>
    <w:multiLevelType w:val="hybridMultilevel"/>
    <w:tmpl w:val="08FE4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A28E1"/>
    <w:multiLevelType w:val="hybridMultilevel"/>
    <w:tmpl w:val="22BE3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87E37"/>
    <w:multiLevelType w:val="hybridMultilevel"/>
    <w:tmpl w:val="225A3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70EE1"/>
    <w:multiLevelType w:val="hybridMultilevel"/>
    <w:tmpl w:val="51BAE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F2A09"/>
    <w:multiLevelType w:val="hybridMultilevel"/>
    <w:tmpl w:val="AD66A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70CA8"/>
    <w:multiLevelType w:val="hybridMultilevel"/>
    <w:tmpl w:val="57249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09578">
    <w:abstractNumId w:val="3"/>
  </w:num>
  <w:num w:numId="2" w16cid:durableId="1902523321">
    <w:abstractNumId w:val="5"/>
  </w:num>
  <w:num w:numId="3" w16cid:durableId="511068515">
    <w:abstractNumId w:val="6"/>
  </w:num>
  <w:num w:numId="4" w16cid:durableId="1265577449">
    <w:abstractNumId w:val="7"/>
  </w:num>
  <w:num w:numId="5" w16cid:durableId="1915357937">
    <w:abstractNumId w:val="2"/>
  </w:num>
  <w:num w:numId="6" w16cid:durableId="1889802757">
    <w:abstractNumId w:val="8"/>
  </w:num>
  <w:num w:numId="7" w16cid:durableId="1848979106">
    <w:abstractNumId w:val="0"/>
  </w:num>
  <w:num w:numId="8" w16cid:durableId="1808356740">
    <w:abstractNumId w:val="4"/>
  </w:num>
  <w:num w:numId="9" w16cid:durableId="63069658">
    <w:abstractNumId w:val="9"/>
  </w:num>
  <w:num w:numId="10" w16cid:durableId="487285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31"/>
    <w:rsid w:val="00045BC3"/>
    <w:rsid w:val="000A5DFB"/>
    <w:rsid w:val="00134A11"/>
    <w:rsid w:val="00251F2A"/>
    <w:rsid w:val="002F5230"/>
    <w:rsid w:val="00352357"/>
    <w:rsid w:val="004246D9"/>
    <w:rsid w:val="004362F1"/>
    <w:rsid w:val="00524CD5"/>
    <w:rsid w:val="006E013F"/>
    <w:rsid w:val="006E50F4"/>
    <w:rsid w:val="008B0B7C"/>
    <w:rsid w:val="008C4DF1"/>
    <w:rsid w:val="009377DE"/>
    <w:rsid w:val="009A61E6"/>
    <w:rsid w:val="009E5431"/>
    <w:rsid w:val="00A04B48"/>
    <w:rsid w:val="00A55A4E"/>
    <w:rsid w:val="00A97D36"/>
    <w:rsid w:val="00AD4E5F"/>
    <w:rsid w:val="00C53DAD"/>
    <w:rsid w:val="00DB0937"/>
    <w:rsid w:val="00F2759F"/>
    <w:rsid w:val="00FA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91EFC"/>
  <w15:docId w15:val="{5118E549-D653-4A8A-B084-C1F688FC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4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7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77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87EBCFE32164393959978B387548B" ma:contentTypeVersion="13" ma:contentTypeDescription="Create a new document." ma:contentTypeScope="" ma:versionID="41db8ae41973393b480d202922cc7ca1">
  <xsd:schema xmlns:xsd="http://www.w3.org/2001/XMLSchema" xmlns:xs="http://www.w3.org/2001/XMLSchema" xmlns:p="http://schemas.microsoft.com/office/2006/metadata/properties" xmlns:ns2="836ffb05-0621-43ff-9d3b-1a5af1c991ea" xmlns:ns3="5b66a3f9-0d15-4af8-a275-f9dc3dec6ae8" targetNamespace="http://schemas.microsoft.com/office/2006/metadata/properties" ma:root="true" ma:fieldsID="c690ee01bc08aa9bd06691fc0130bb32" ns2:_="" ns3:_="">
    <xsd:import namespace="836ffb05-0621-43ff-9d3b-1a5af1c991ea"/>
    <xsd:import namespace="5b66a3f9-0d15-4af8-a275-f9dc3dec6a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ffb05-0621-43ff-9d3b-1a5af1c99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b058a2e-01e9-42b3-89e4-9ec62ad997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6a3f9-0d15-4af8-a275-f9dc3dec6a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f83ebdb-c213-491b-a130-8f7a6df46f2f}" ma:internalName="TaxCatchAll" ma:showField="CatchAllData" ma:web="5b66a3f9-0d15-4af8-a275-f9dc3dec6a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66a3f9-0d15-4af8-a275-f9dc3dec6ae8" xsi:nil="true"/>
    <lcf76f155ced4ddcb4097134ff3c332f xmlns="836ffb05-0621-43ff-9d3b-1a5af1c991e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3C616C-340B-4E19-AC4E-BD83BED6E72F}"/>
</file>

<file path=customXml/itemProps2.xml><?xml version="1.0" encoding="utf-8"?>
<ds:datastoreItem xmlns:ds="http://schemas.openxmlformats.org/officeDocument/2006/customXml" ds:itemID="{59F6CD3D-C52C-43E9-B4B9-E410C396E295}">
  <ds:schemaRefs>
    <ds:schemaRef ds:uri="http://schemas.microsoft.com/office/2006/metadata/properties"/>
    <ds:schemaRef ds:uri="http://schemas.microsoft.com/office/infopath/2007/PartnerControls"/>
    <ds:schemaRef ds:uri="bca84cca-3cfa-4e3f-a103-f09141ecb8d1"/>
  </ds:schemaRefs>
</ds:datastoreItem>
</file>

<file path=customXml/itemProps3.xml><?xml version="1.0" encoding="utf-8"?>
<ds:datastoreItem xmlns:ds="http://schemas.openxmlformats.org/officeDocument/2006/customXml" ds:itemID="{A0F12A33-BEC1-4597-9E7D-7A9FA8195E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DB9C3A-A2F7-461C-8C9A-00FFD557D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County Council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Lockdown and inward evacuation information for premises managers</dc:title>
  <dc:subject>
  </dc:subject>
  <dc:creator>Davies, Lisa (HR)</dc:creator>
  <cp:keywords>
  </cp:keywords>
  <cp:lastModifiedBy>Claire John</cp:lastModifiedBy>
  <cp:revision>2</cp:revision>
  <cp:lastPrinted>2017-06-28T11:31:00Z</cp:lastPrinted>
  <dcterms:created xsi:type="dcterms:W3CDTF">2024-08-07T08:50:00Z</dcterms:created>
  <dcterms:modified xsi:type="dcterms:W3CDTF">2024-08-07T08:50:00Z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0x01010079387EBCFE32164393959978B387548B</vt:lpwstr>
  </property>
</Properties>
</file>